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E9E8" w14:textId="63DB8528" w:rsidR="001E794E" w:rsidRPr="00F70872" w:rsidRDefault="001E794E" w:rsidP="003E5A70">
      <w:pPr>
        <w:ind w:left="0"/>
        <w:rPr>
          <w:rFonts w:asciiTheme="minorHAnsi" w:hAnsiTheme="minorHAnsi" w:cstheme="minorHAnsi"/>
          <w:b/>
          <w:sz w:val="28"/>
          <w:szCs w:val="28"/>
        </w:rPr>
      </w:pPr>
      <w:r w:rsidRPr="00F70872">
        <w:rPr>
          <w:rFonts w:asciiTheme="minorHAnsi" w:hAnsiTheme="minorHAnsi" w:cstheme="minorHAnsi"/>
          <w:b/>
          <w:sz w:val="28"/>
          <w:szCs w:val="28"/>
        </w:rPr>
        <w:t>Authorization to Provide</w:t>
      </w:r>
      <w:r w:rsidR="00F70872" w:rsidRPr="00F70872">
        <w:rPr>
          <w:rFonts w:asciiTheme="minorHAnsi" w:hAnsiTheme="minorHAnsi" w:cstheme="minorHAnsi"/>
          <w:b/>
          <w:sz w:val="28"/>
          <w:szCs w:val="28"/>
        </w:rPr>
        <w:t xml:space="preserve"> </w:t>
      </w:r>
      <w:r w:rsidRPr="00F70872">
        <w:rPr>
          <w:rFonts w:asciiTheme="minorHAnsi" w:hAnsiTheme="minorHAnsi" w:cstheme="minorHAnsi"/>
          <w:b/>
          <w:sz w:val="28"/>
          <w:szCs w:val="28"/>
        </w:rPr>
        <w:t>Informed Consent for a Minor</w:t>
      </w:r>
    </w:p>
    <w:p w14:paraId="164A5362" w14:textId="77777777" w:rsidR="001E794E" w:rsidRPr="00F70872" w:rsidRDefault="001E794E" w:rsidP="001E794E">
      <w:pPr>
        <w:ind w:left="0"/>
        <w:jc w:val="left"/>
        <w:rPr>
          <w:rFonts w:asciiTheme="minorHAnsi" w:hAnsiTheme="minorHAnsi" w:cstheme="minorHAnsi"/>
          <w:b/>
          <w:sz w:val="22"/>
          <w:szCs w:val="22"/>
        </w:rPr>
      </w:pPr>
    </w:p>
    <w:p w14:paraId="5C4DBF34" w14:textId="77777777" w:rsidR="001E794E" w:rsidRPr="00F70872" w:rsidRDefault="001E794E" w:rsidP="001E794E">
      <w:pPr>
        <w:ind w:left="0"/>
        <w:jc w:val="left"/>
        <w:rPr>
          <w:rFonts w:asciiTheme="minorHAnsi" w:hAnsiTheme="minorHAnsi" w:cstheme="minorHAnsi"/>
          <w:i/>
          <w:sz w:val="22"/>
          <w:szCs w:val="22"/>
        </w:rPr>
      </w:pPr>
      <w:r w:rsidRPr="00F70872">
        <w:rPr>
          <w:rFonts w:asciiTheme="minorHAnsi" w:hAnsiTheme="minorHAnsi" w:cstheme="minorHAnsi"/>
          <w:i/>
          <w:sz w:val="22"/>
          <w:szCs w:val="22"/>
        </w:rPr>
        <w:t>This form is not a substitute for the advice of an attorney. Any legal questions you may have about authorizing others to make health care decisions for your children should be directed to your attorney.</w:t>
      </w:r>
    </w:p>
    <w:p w14:paraId="2DAD2314" w14:textId="77777777" w:rsidR="001E794E" w:rsidRPr="00F70872" w:rsidRDefault="001E794E" w:rsidP="001E794E">
      <w:pPr>
        <w:ind w:left="0"/>
        <w:jc w:val="left"/>
        <w:rPr>
          <w:rFonts w:asciiTheme="minorHAnsi" w:hAnsiTheme="minorHAnsi" w:cstheme="minorHAnsi"/>
          <w:i/>
          <w:sz w:val="22"/>
          <w:szCs w:val="22"/>
        </w:rPr>
      </w:pPr>
    </w:p>
    <w:p w14:paraId="66279366" w14:textId="77777777" w:rsidR="001E794E" w:rsidRPr="00F70872" w:rsidRDefault="001E794E"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With limited exception, Washington State law requires parent or legal guardians to provide </w:t>
      </w:r>
    </w:p>
    <w:p w14:paraId="174EA7CB" w14:textId="77777777" w:rsidR="001E794E" w:rsidRPr="00F70872" w:rsidRDefault="001E794E"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informed consent for health care for their minor child. A minor child is a child under the age of </w:t>
      </w:r>
    </w:p>
    <w:p w14:paraId="3F87D443" w14:textId="77777777" w:rsidR="009B6FB6" w:rsidRPr="00F70872" w:rsidRDefault="009B6FB6"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18 years old. In the event a parent or legal guardian is temporarily unavailable to provide</w:t>
      </w:r>
    </w:p>
    <w:p w14:paraId="58E6ED0C" w14:textId="23A3151B" w:rsidR="009B6FB6" w:rsidRPr="00F70872" w:rsidRDefault="009B6FB6"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informed consent for their minor child, Washington State law permits parents or legal guardians to authorize another person to provide informed consent for their minor child. By completing this </w:t>
      </w:r>
      <w:r w:rsidR="00F70872" w:rsidRPr="00F70872">
        <w:rPr>
          <w:rFonts w:asciiTheme="minorHAnsi" w:hAnsiTheme="minorHAnsi" w:cstheme="minorHAnsi"/>
          <w:sz w:val="22"/>
          <w:szCs w:val="22"/>
        </w:rPr>
        <w:t>form,</w:t>
      </w:r>
      <w:r w:rsidRPr="00F70872">
        <w:rPr>
          <w:rFonts w:asciiTheme="minorHAnsi" w:hAnsiTheme="minorHAnsi" w:cstheme="minorHAnsi"/>
          <w:sz w:val="22"/>
          <w:szCs w:val="22"/>
        </w:rPr>
        <w:t xml:space="preserve"> you authorize the person named below to provide informed consent for your minor child in your absence in accordance with the limits specified below. The person named will be required to present positive identification before acting under this authorization.</w:t>
      </w:r>
    </w:p>
    <w:p w14:paraId="2E20D5FA" w14:textId="77777777" w:rsidR="009B6FB6" w:rsidRPr="00F70872" w:rsidRDefault="009B6FB6" w:rsidP="001E794E">
      <w:pPr>
        <w:ind w:left="0"/>
        <w:jc w:val="left"/>
        <w:rPr>
          <w:rFonts w:asciiTheme="minorHAnsi" w:hAnsiTheme="minorHAnsi" w:cstheme="minorHAnsi"/>
          <w:sz w:val="22"/>
          <w:szCs w:val="22"/>
        </w:rPr>
      </w:pPr>
    </w:p>
    <w:p w14:paraId="3CBDB1E2" w14:textId="77777777" w:rsidR="009B6FB6" w:rsidRPr="00F70872" w:rsidRDefault="009B6FB6"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I am (We are) the parent(s) or legal guardian(s) of the following child:</w:t>
      </w:r>
    </w:p>
    <w:p w14:paraId="545E11AD" w14:textId="77777777" w:rsidR="009B6FB6" w:rsidRPr="00F70872" w:rsidRDefault="009B6FB6" w:rsidP="001E794E">
      <w:pPr>
        <w:ind w:left="0"/>
        <w:jc w:val="left"/>
        <w:rPr>
          <w:rFonts w:asciiTheme="minorHAnsi" w:hAnsiTheme="minorHAnsi" w:cstheme="minorHAnsi"/>
          <w:sz w:val="22"/>
          <w:szCs w:val="22"/>
        </w:rPr>
      </w:pPr>
    </w:p>
    <w:p w14:paraId="1CDDAC83" w14:textId="1937179B" w:rsidR="009B6FB6" w:rsidRPr="00F70872" w:rsidRDefault="009F7416" w:rsidP="001E794E">
      <w:pPr>
        <w:ind w:left="0"/>
        <w:jc w:val="left"/>
        <w:rPr>
          <w:rFonts w:asciiTheme="minorHAnsi" w:hAnsiTheme="minorHAnsi" w:cstheme="minorHAnsi"/>
          <w:sz w:val="22"/>
          <w:szCs w:val="22"/>
        </w:rPr>
      </w:pPr>
      <w:r>
        <w:rPr>
          <w:rFonts w:asciiTheme="minorHAnsi" w:hAnsiTheme="minorHAnsi" w:cstheme="minorHAnsi"/>
          <w:sz w:val="22"/>
          <w:szCs w:val="22"/>
        </w:rPr>
        <w:t>Patient’s</w:t>
      </w:r>
      <w:r w:rsidR="00F70872">
        <w:rPr>
          <w:rFonts w:asciiTheme="minorHAnsi" w:hAnsiTheme="minorHAnsi" w:cstheme="minorHAnsi"/>
          <w:sz w:val="22"/>
          <w:szCs w:val="22"/>
        </w:rPr>
        <w:t xml:space="preserve"> Name: _______________________________ Date of Birth: ___________________________</w:t>
      </w:r>
    </w:p>
    <w:p w14:paraId="7F2FDEC6" w14:textId="77777777" w:rsidR="009B6FB6" w:rsidRPr="00F70872" w:rsidRDefault="009B6FB6" w:rsidP="001E794E">
      <w:pPr>
        <w:ind w:left="0"/>
        <w:jc w:val="left"/>
        <w:rPr>
          <w:rFonts w:asciiTheme="minorHAnsi" w:hAnsiTheme="minorHAnsi" w:cstheme="minorHAnsi"/>
          <w:sz w:val="22"/>
          <w:szCs w:val="22"/>
        </w:rPr>
      </w:pPr>
    </w:p>
    <w:p w14:paraId="6A82532E" w14:textId="7DAB4D4B" w:rsidR="009B6FB6" w:rsidRPr="00F70872" w:rsidRDefault="009B6FB6" w:rsidP="001E794E">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I (We) authorize the following individual to provide informed consent for health care within the limits specified below for the </w:t>
      </w:r>
      <w:r w:rsidR="00F70872" w:rsidRPr="00F70872">
        <w:rPr>
          <w:rFonts w:asciiTheme="minorHAnsi" w:hAnsiTheme="minorHAnsi" w:cstheme="minorHAnsi"/>
          <w:sz w:val="22"/>
          <w:szCs w:val="22"/>
        </w:rPr>
        <w:t>above-named</w:t>
      </w:r>
      <w:r w:rsidRPr="00F70872">
        <w:rPr>
          <w:rFonts w:asciiTheme="minorHAnsi" w:hAnsiTheme="minorHAnsi" w:cstheme="minorHAnsi"/>
          <w:sz w:val="22"/>
          <w:szCs w:val="22"/>
        </w:rPr>
        <w:t xml:space="preserve"> minor child(ren):</w:t>
      </w:r>
    </w:p>
    <w:p w14:paraId="24BDF24A" w14:textId="08ADBACA" w:rsidR="009B6FB6" w:rsidRDefault="009B6FB6" w:rsidP="001E794E">
      <w:pPr>
        <w:ind w:left="0"/>
        <w:jc w:val="left"/>
        <w:rPr>
          <w:rFonts w:asciiTheme="minorHAnsi" w:hAnsiTheme="minorHAnsi" w:cstheme="minorHAnsi"/>
          <w:sz w:val="22"/>
          <w:szCs w:val="22"/>
        </w:rPr>
      </w:pPr>
    </w:p>
    <w:p w14:paraId="0BE395F4" w14:textId="25407828" w:rsidR="00F70872" w:rsidRDefault="00F70872" w:rsidP="001E794E">
      <w:pPr>
        <w:ind w:left="0"/>
        <w:jc w:val="left"/>
        <w:rPr>
          <w:rFonts w:asciiTheme="minorHAnsi" w:hAnsiTheme="minorHAnsi" w:cstheme="minorHAnsi"/>
          <w:sz w:val="22"/>
          <w:szCs w:val="22"/>
        </w:rPr>
      </w:pPr>
      <w:r>
        <w:rPr>
          <w:rFonts w:asciiTheme="minorHAnsi" w:hAnsiTheme="minorHAnsi" w:cstheme="minorHAnsi"/>
          <w:sz w:val="22"/>
          <w:szCs w:val="22"/>
        </w:rPr>
        <w:t>Parent/Legal Guardian: ________________________ Phone: _________________________________</w:t>
      </w:r>
    </w:p>
    <w:p w14:paraId="64555E11" w14:textId="77777777" w:rsidR="00F70872" w:rsidRDefault="00F70872" w:rsidP="001E794E">
      <w:pPr>
        <w:ind w:left="0"/>
        <w:jc w:val="left"/>
        <w:rPr>
          <w:rFonts w:asciiTheme="minorHAnsi" w:hAnsiTheme="minorHAnsi" w:cstheme="minorHAnsi"/>
          <w:sz w:val="22"/>
          <w:szCs w:val="22"/>
        </w:rPr>
      </w:pPr>
    </w:p>
    <w:p w14:paraId="3A4302FF" w14:textId="1283C626" w:rsidR="00F70872" w:rsidRDefault="00F70872" w:rsidP="001E794E">
      <w:pPr>
        <w:ind w:left="0"/>
        <w:jc w:val="left"/>
        <w:rPr>
          <w:rFonts w:asciiTheme="minorHAnsi" w:hAnsiTheme="minorHAnsi" w:cstheme="minorHAnsi"/>
          <w:sz w:val="22"/>
          <w:szCs w:val="22"/>
        </w:rPr>
      </w:pPr>
      <w:r>
        <w:rPr>
          <w:rFonts w:asciiTheme="minorHAnsi" w:hAnsiTheme="minorHAnsi" w:cstheme="minorHAnsi"/>
          <w:sz w:val="22"/>
          <w:szCs w:val="22"/>
        </w:rPr>
        <w:t>Address: ____________________________________________________________________________</w:t>
      </w:r>
    </w:p>
    <w:p w14:paraId="295D907E" w14:textId="77777777" w:rsidR="00F70872" w:rsidRPr="00F70872" w:rsidRDefault="00F70872" w:rsidP="001E794E">
      <w:pPr>
        <w:ind w:left="0"/>
        <w:jc w:val="left"/>
        <w:rPr>
          <w:rFonts w:asciiTheme="minorHAnsi" w:hAnsiTheme="minorHAnsi" w:cstheme="minorHAnsi"/>
          <w:sz w:val="22"/>
          <w:szCs w:val="22"/>
        </w:rPr>
      </w:pPr>
    </w:p>
    <w:p w14:paraId="2B4359E7" w14:textId="37284275" w:rsidR="00C07268" w:rsidRPr="00F70872" w:rsidRDefault="00C07268" w:rsidP="001E794E">
      <w:pPr>
        <w:ind w:left="0"/>
        <w:jc w:val="left"/>
        <w:rPr>
          <w:rFonts w:asciiTheme="minorHAnsi" w:hAnsiTheme="minorHAnsi" w:cstheme="minorHAnsi"/>
          <w:i/>
          <w:sz w:val="22"/>
          <w:szCs w:val="22"/>
        </w:rPr>
      </w:pPr>
      <w:r w:rsidRPr="00F70872">
        <w:rPr>
          <w:rFonts w:asciiTheme="minorHAnsi" w:hAnsiTheme="minorHAnsi" w:cstheme="minorHAnsi"/>
          <w:sz w:val="22"/>
          <w:szCs w:val="22"/>
        </w:rPr>
        <w:t xml:space="preserve">The </w:t>
      </w:r>
      <w:r w:rsidR="00F70872" w:rsidRPr="00F70872">
        <w:rPr>
          <w:rFonts w:asciiTheme="minorHAnsi" w:hAnsiTheme="minorHAnsi" w:cstheme="minorHAnsi"/>
          <w:sz w:val="22"/>
          <w:szCs w:val="22"/>
        </w:rPr>
        <w:t>above-named</w:t>
      </w:r>
      <w:r w:rsidRPr="00F70872">
        <w:rPr>
          <w:rFonts w:asciiTheme="minorHAnsi" w:hAnsiTheme="minorHAnsi" w:cstheme="minorHAnsi"/>
          <w:sz w:val="22"/>
          <w:szCs w:val="22"/>
        </w:rPr>
        <w:t xml:space="preserve"> individual is authorized to provide informed consent for the following health care at any medical clinic or hospital, anywhere (</w:t>
      </w:r>
      <w:r w:rsidRPr="00F70872">
        <w:rPr>
          <w:rFonts w:asciiTheme="minorHAnsi" w:hAnsiTheme="minorHAnsi" w:cstheme="minorHAnsi"/>
          <w:i/>
          <w:sz w:val="22"/>
          <w:szCs w:val="22"/>
        </w:rPr>
        <w:t>check all that apply):</w:t>
      </w:r>
    </w:p>
    <w:p w14:paraId="51DCB3BB" w14:textId="77777777" w:rsidR="00C07268" w:rsidRPr="00F70872" w:rsidRDefault="00C07268" w:rsidP="001E794E">
      <w:pPr>
        <w:ind w:left="0"/>
        <w:jc w:val="left"/>
        <w:rPr>
          <w:rFonts w:asciiTheme="minorHAnsi" w:hAnsiTheme="minorHAnsi" w:cstheme="minorHAnsi"/>
          <w:sz w:val="22"/>
          <w:szCs w:val="22"/>
        </w:rPr>
      </w:pPr>
    </w:p>
    <w:p w14:paraId="1AE7EB59" w14:textId="7B296C0C" w:rsidR="00C07268" w:rsidRPr="00F70872" w:rsidRDefault="00507687" w:rsidP="00507687">
      <w:pPr>
        <w:ind w:left="0"/>
        <w:jc w:val="left"/>
        <w:rPr>
          <w:rFonts w:asciiTheme="minorHAnsi" w:hAnsiTheme="minorHAnsi" w:cstheme="minorHAnsi"/>
          <w:sz w:val="22"/>
          <w:szCs w:val="22"/>
        </w:rPr>
      </w:pPr>
      <w:r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C07268" w:rsidRPr="00F70872">
        <w:rPr>
          <w:rFonts w:asciiTheme="minorHAnsi" w:hAnsiTheme="minorHAnsi" w:cstheme="minorHAnsi"/>
          <w:sz w:val="22"/>
          <w:szCs w:val="22"/>
        </w:rPr>
        <w:t>Routine health care, not including</w:t>
      </w:r>
      <w:r w:rsidR="00C07268" w:rsidRPr="00F70872">
        <w:rPr>
          <w:rFonts w:asciiTheme="minorHAnsi" w:hAnsiTheme="minorHAnsi" w:cstheme="minorHAnsi"/>
          <w:sz w:val="22"/>
          <w:szCs w:val="22"/>
        </w:rPr>
        <w:tab/>
      </w:r>
      <w:r w:rsidR="00C07268" w:rsidRPr="00F70872">
        <w:rPr>
          <w:rFonts w:asciiTheme="minorHAnsi" w:hAnsiTheme="minorHAnsi" w:cstheme="minorHAnsi"/>
          <w:sz w:val="22"/>
          <w:szCs w:val="22"/>
        </w:rPr>
        <w:tab/>
      </w:r>
      <w:r w:rsidR="00C07268" w:rsidRPr="00F70872">
        <w:rPr>
          <w:rFonts w:asciiTheme="minorHAnsi" w:hAnsiTheme="minorHAnsi" w:cstheme="minorHAnsi"/>
          <w:sz w:val="22"/>
          <w:szCs w:val="22"/>
        </w:rPr>
        <w:tab/>
      </w:r>
      <w:r w:rsidR="00057EE8"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C07268" w:rsidRPr="00F70872">
        <w:rPr>
          <w:rFonts w:asciiTheme="minorHAnsi" w:hAnsiTheme="minorHAnsi" w:cstheme="minorHAnsi"/>
          <w:sz w:val="22"/>
          <w:szCs w:val="22"/>
        </w:rPr>
        <w:t>Emergency health care as deemed</w:t>
      </w:r>
      <w:r w:rsidRPr="00F70872">
        <w:rPr>
          <w:rFonts w:asciiTheme="minorHAnsi" w:hAnsiTheme="minorHAnsi" w:cstheme="minorHAnsi"/>
          <w:sz w:val="22"/>
          <w:szCs w:val="22"/>
        </w:rPr>
        <w:t xml:space="preserve">            immunizations    </w:t>
      </w:r>
      <w:r w:rsidR="00C07268" w:rsidRPr="00F70872">
        <w:rPr>
          <w:rFonts w:asciiTheme="minorHAnsi" w:hAnsiTheme="minorHAnsi" w:cstheme="minorHAnsi"/>
          <w:sz w:val="22"/>
          <w:szCs w:val="22"/>
        </w:rPr>
        <w:tab/>
      </w:r>
      <w:r w:rsidR="00C07268" w:rsidRPr="00F70872">
        <w:rPr>
          <w:rFonts w:asciiTheme="minorHAnsi" w:hAnsiTheme="minorHAnsi" w:cstheme="minorHAnsi"/>
          <w:sz w:val="22"/>
          <w:szCs w:val="22"/>
        </w:rPr>
        <w:tab/>
      </w:r>
      <w:r w:rsidR="00C07268"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Pr="00F70872">
        <w:rPr>
          <w:rFonts w:asciiTheme="minorHAnsi" w:hAnsiTheme="minorHAnsi" w:cstheme="minorHAnsi"/>
          <w:sz w:val="22"/>
          <w:szCs w:val="22"/>
        </w:rPr>
        <w:t xml:space="preserve">             </w:t>
      </w:r>
      <w:r w:rsidR="003E5A70">
        <w:rPr>
          <w:rFonts w:asciiTheme="minorHAnsi" w:hAnsiTheme="minorHAnsi" w:cstheme="minorHAnsi"/>
          <w:sz w:val="22"/>
          <w:szCs w:val="22"/>
        </w:rPr>
        <w:t xml:space="preserve"> </w:t>
      </w:r>
      <w:r w:rsidRPr="00F70872">
        <w:rPr>
          <w:rFonts w:asciiTheme="minorHAnsi" w:hAnsiTheme="minorHAnsi" w:cstheme="minorHAnsi"/>
          <w:sz w:val="22"/>
          <w:szCs w:val="22"/>
        </w:rPr>
        <w:t>n</w:t>
      </w:r>
      <w:r w:rsidR="00C07268" w:rsidRPr="00F70872">
        <w:rPr>
          <w:rFonts w:asciiTheme="minorHAnsi" w:hAnsiTheme="minorHAnsi" w:cstheme="minorHAnsi"/>
          <w:sz w:val="22"/>
          <w:szCs w:val="22"/>
        </w:rPr>
        <w:t>ecessary by a physician</w:t>
      </w:r>
    </w:p>
    <w:p w14:paraId="4E3C63B6" w14:textId="5A79511B" w:rsidR="00D300D0" w:rsidRPr="00F70872" w:rsidRDefault="00507687"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D300D0" w:rsidRPr="00F70872">
        <w:rPr>
          <w:rFonts w:asciiTheme="minorHAnsi" w:hAnsiTheme="minorHAnsi" w:cstheme="minorHAnsi"/>
          <w:sz w:val="22"/>
          <w:szCs w:val="22"/>
        </w:rPr>
        <w:t>Routine healthcare, including</w:t>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057EE8"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D300D0" w:rsidRPr="00F70872">
        <w:rPr>
          <w:rFonts w:asciiTheme="minorHAnsi" w:hAnsiTheme="minorHAnsi" w:cstheme="minorHAnsi"/>
          <w:sz w:val="22"/>
          <w:szCs w:val="22"/>
        </w:rPr>
        <w:t xml:space="preserve">Any health care deemed necessary by a </w:t>
      </w:r>
    </w:p>
    <w:p w14:paraId="7DCA27A9" w14:textId="77777777" w:rsidR="00D300D0" w:rsidRPr="00F70872" w:rsidRDefault="00507687"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i</w:t>
      </w:r>
      <w:r w:rsidR="00D300D0" w:rsidRPr="00F70872">
        <w:rPr>
          <w:rFonts w:asciiTheme="minorHAnsi" w:hAnsiTheme="minorHAnsi" w:cstheme="minorHAnsi"/>
          <w:sz w:val="22"/>
          <w:szCs w:val="22"/>
        </w:rPr>
        <w:t>mmunizations</w:t>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t xml:space="preserve">health care provider </w:t>
      </w:r>
    </w:p>
    <w:p w14:paraId="4F6089D6" w14:textId="3DED7A4A" w:rsidR="00D300D0" w:rsidRPr="00F70872" w:rsidRDefault="00507687" w:rsidP="00D300D0">
      <w:pPr>
        <w:ind w:left="0"/>
        <w:jc w:val="left"/>
        <w:rPr>
          <w:rFonts w:asciiTheme="minorHAnsi" w:hAnsiTheme="minorHAnsi" w:cstheme="minorHAnsi"/>
          <w:i/>
          <w:sz w:val="22"/>
          <w:szCs w:val="22"/>
        </w:rPr>
      </w:pPr>
      <w:r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D300D0" w:rsidRPr="00F70872">
        <w:rPr>
          <w:rFonts w:asciiTheme="minorHAnsi" w:hAnsiTheme="minorHAnsi" w:cstheme="minorHAnsi"/>
          <w:sz w:val="22"/>
          <w:szCs w:val="22"/>
        </w:rPr>
        <w:t>Routine mental health care</w:t>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057EE8"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D300D0" w:rsidRPr="00F70872">
        <w:rPr>
          <w:rFonts w:asciiTheme="minorHAnsi" w:hAnsiTheme="minorHAnsi" w:cstheme="minorHAnsi"/>
          <w:sz w:val="22"/>
          <w:szCs w:val="22"/>
        </w:rPr>
        <w:t>Other (</w:t>
      </w:r>
      <w:r w:rsidR="00D300D0" w:rsidRPr="00F70872">
        <w:rPr>
          <w:rFonts w:asciiTheme="minorHAnsi" w:hAnsiTheme="minorHAnsi" w:cstheme="minorHAnsi"/>
          <w:i/>
          <w:sz w:val="22"/>
          <w:szCs w:val="22"/>
        </w:rPr>
        <w:t>specify):</w:t>
      </w:r>
    </w:p>
    <w:p w14:paraId="4594B1EE" w14:textId="71E01E0B" w:rsidR="00D300D0" w:rsidRPr="00F70872" w:rsidRDefault="00507687"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057EE8" w:rsidRPr="00F70872">
        <w:rPr>
          <w:rFonts w:asciiTheme="minorHAnsi" w:hAnsiTheme="minorHAnsi" w:cstheme="minorHAnsi"/>
          <w:sz w:val="22"/>
          <w:szCs w:val="22"/>
        </w:rPr>
        <w:t xml:space="preserve">Surgical care                                                                   </w:t>
      </w:r>
      <w:r w:rsidR="003E5A70">
        <w:rPr>
          <w:rFonts w:asciiTheme="minorHAnsi" w:hAnsiTheme="minorHAnsi" w:cstheme="minorHAnsi"/>
          <w:sz w:val="22"/>
          <w:szCs w:val="22"/>
        </w:rPr>
        <w:tab/>
      </w:r>
      <w:r w:rsidR="00D300D0" w:rsidRPr="00F70872">
        <w:rPr>
          <w:rFonts w:asciiTheme="minorHAnsi" w:hAnsiTheme="minorHAnsi" w:cstheme="minorHAnsi"/>
          <w:sz w:val="22"/>
          <w:szCs w:val="22"/>
        </w:rPr>
        <w:t>_</w:t>
      </w:r>
      <w:r w:rsidR="00057EE8" w:rsidRPr="00F70872">
        <w:rPr>
          <w:rFonts w:asciiTheme="minorHAnsi" w:hAnsiTheme="minorHAnsi" w:cstheme="minorHAnsi"/>
          <w:sz w:val="22"/>
          <w:szCs w:val="22"/>
        </w:rPr>
        <w:t>______________________________</w:t>
      </w:r>
    </w:p>
    <w:p w14:paraId="747AD378" w14:textId="405AAE5E" w:rsidR="00057EE8" w:rsidRPr="00F70872" w:rsidRDefault="00507687"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w:t>
      </w:r>
      <w:r w:rsidR="003E5A70">
        <w:rPr>
          <w:rFonts w:asciiTheme="minorHAnsi" w:hAnsiTheme="minorHAnsi" w:cstheme="minorHAnsi"/>
          <w:sz w:val="22"/>
          <w:szCs w:val="22"/>
        </w:rPr>
        <w:t xml:space="preserve"> </w:t>
      </w:r>
      <w:r w:rsidR="00057EE8" w:rsidRPr="00F70872">
        <w:rPr>
          <w:rFonts w:asciiTheme="minorHAnsi" w:hAnsiTheme="minorHAnsi" w:cstheme="minorHAnsi"/>
          <w:sz w:val="22"/>
          <w:szCs w:val="22"/>
        </w:rPr>
        <w:t>Immunization</w:t>
      </w:r>
      <w:r w:rsidR="00057EE8" w:rsidRPr="00F70872">
        <w:rPr>
          <w:rFonts w:asciiTheme="minorHAnsi" w:hAnsiTheme="minorHAnsi" w:cstheme="minorHAnsi"/>
          <w:sz w:val="22"/>
          <w:szCs w:val="22"/>
        </w:rPr>
        <w:tab/>
      </w:r>
      <w:r w:rsidR="00D300D0" w:rsidRPr="00F70872">
        <w:rPr>
          <w:rFonts w:asciiTheme="minorHAnsi" w:hAnsiTheme="minorHAnsi" w:cstheme="minorHAnsi"/>
          <w:sz w:val="22"/>
          <w:szCs w:val="22"/>
        </w:rPr>
        <w:tab/>
      </w:r>
      <w:r w:rsidR="00057EE8" w:rsidRPr="00F70872">
        <w:rPr>
          <w:rFonts w:asciiTheme="minorHAnsi" w:hAnsiTheme="minorHAnsi" w:cstheme="minorHAnsi"/>
          <w:sz w:val="22"/>
          <w:szCs w:val="22"/>
        </w:rPr>
        <w:t xml:space="preserve">                                                                 </w:t>
      </w:r>
    </w:p>
    <w:p w14:paraId="270FA4E5" w14:textId="77777777" w:rsidR="00057EE8" w:rsidRPr="00F70872" w:rsidRDefault="00057EE8" w:rsidP="00D300D0">
      <w:pPr>
        <w:ind w:left="0"/>
        <w:jc w:val="left"/>
        <w:rPr>
          <w:rFonts w:asciiTheme="minorHAnsi" w:hAnsiTheme="minorHAnsi" w:cstheme="minorHAnsi"/>
          <w:sz w:val="22"/>
          <w:szCs w:val="22"/>
        </w:rPr>
      </w:pPr>
    </w:p>
    <w:p w14:paraId="1E35BA3D" w14:textId="77777777" w:rsidR="00D300D0" w:rsidRPr="00F70872" w:rsidRDefault="00D300D0"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This authorization shall become effective on ________________________ and shall remain in </w:t>
      </w:r>
    </w:p>
    <w:p w14:paraId="0E366FDC" w14:textId="3C0D5DAD" w:rsidR="00D300D0" w:rsidRPr="003E5A70" w:rsidRDefault="00D300D0" w:rsidP="00D300D0">
      <w:pPr>
        <w:ind w:left="0"/>
        <w:jc w:val="left"/>
        <w:rPr>
          <w:rFonts w:asciiTheme="minorHAnsi" w:hAnsiTheme="minorHAnsi" w:cstheme="minorHAnsi"/>
          <w:sz w:val="16"/>
          <w:szCs w:val="16"/>
        </w:rPr>
      </w:pPr>
      <w:r w:rsidRPr="00F70872">
        <w:rPr>
          <w:rFonts w:asciiTheme="minorHAnsi" w:hAnsiTheme="minorHAnsi" w:cstheme="minorHAnsi"/>
          <w:sz w:val="22"/>
          <w:szCs w:val="22"/>
        </w:rPr>
        <w:t xml:space="preserve">effect until ___________________________. </w:t>
      </w:r>
    </w:p>
    <w:p w14:paraId="596DF927" w14:textId="4B4B6CC0" w:rsidR="00D300D0" w:rsidRPr="003E5A70" w:rsidRDefault="00D300D0" w:rsidP="00D300D0">
      <w:pPr>
        <w:ind w:left="0"/>
        <w:jc w:val="left"/>
        <w:rPr>
          <w:rFonts w:asciiTheme="minorHAnsi" w:hAnsiTheme="minorHAnsi" w:cstheme="minorHAnsi"/>
          <w:sz w:val="16"/>
          <w:szCs w:val="16"/>
        </w:rPr>
      </w:pPr>
      <w:r w:rsidRPr="003E5A70">
        <w:rPr>
          <w:rFonts w:asciiTheme="minorHAnsi" w:hAnsiTheme="minorHAnsi" w:cstheme="minorHAnsi"/>
          <w:sz w:val="16"/>
          <w:szCs w:val="16"/>
        </w:rPr>
        <w:t xml:space="preserve">                    </w:t>
      </w:r>
    </w:p>
    <w:p w14:paraId="4A07F995" w14:textId="77777777" w:rsidR="00DD02C1" w:rsidRDefault="00DD02C1" w:rsidP="00D300D0">
      <w:pPr>
        <w:ind w:left="0"/>
        <w:jc w:val="left"/>
        <w:rPr>
          <w:rFonts w:asciiTheme="minorHAnsi" w:hAnsiTheme="minorHAnsi" w:cstheme="minorHAnsi"/>
          <w:sz w:val="22"/>
          <w:szCs w:val="22"/>
        </w:rPr>
      </w:pPr>
    </w:p>
    <w:p w14:paraId="1EF10B86" w14:textId="3C7AB1E9" w:rsidR="00DD02C1" w:rsidRDefault="00DD02C1" w:rsidP="00D300D0">
      <w:pPr>
        <w:ind w:left="0"/>
        <w:jc w:val="left"/>
        <w:rPr>
          <w:rFonts w:asciiTheme="minorHAnsi" w:hAnsiTheme="minorHAnsi" w:cstheme="minorHAnsi"/>
          <w:sz w:val="22"/>
          <w:szCs w:val="22"/>
        </w:rPr>
      </w:pPr>
      <w:r>
        <w:rPr>
          <w:rFonts w:asciiTheme="minorHAnsi" w:hAnsiTheme="minorHAnsi" w:cstheme="minorHAnsi"/>
          <w:sz w:val="22"/>
          <w:szCs w:val="22"/>
        </w:rPr>
        <w:t>Today’s Date: __________________________</w:t>
      </w:r>
    </w:p>
    <w:p w14:paraId="3711AF31" w14:textId="77777777" w:rsidR="00DD02C1" w:rsidRDefault="00DD02C1" w:rsidP="00D300D0">
      <w:pPr>
        <w:ind w:left="0"/>
        <w:jc w:val="left"/>
        <w:rPr>
          <w:rFonts w:asciiTheme="minorHAnsi" w:hAnsiTheme="minorHAnsi" w:cstheme="minorHAnsi"/>
          <w:sz w:val="22"/>
          <w:szCs w:val="22"/>
        </w:rPr>
      </w:pPr>
    </w:p>
    <w:p w14:paraId="558C3AA2" w14:textId="7C9C0D27" w:rsidR="009F7416" w:rsidRDefault="00D300D0" w:rsidP="00D300D0">
      <w:pPr>
        <w:ind w:left="0"/>
        <w:jc w:val="left"/>
        <w:rPr>
          <w:rFonts w:asciiTheme="minorHAnsi" w:hAnsiTheme="minorHAnsi" w:cstheme="minorHAnsi"/>
          <w:sz w:val="22"/>
          <w:szCs w:val="22"/>
        </w:rPr>
      </w:pPr>
      <w:r w:rsidRPr="00F70872">
        <w:rPr>
          <w:rFonts w:asciiTheme="minorHAnsi" w:hAnsiTheme="minorHAnsi" w:cstheme="minorHAnsi"/>
          <w:sz w:val="22"/>
          <w:szCs w:val="22"/>
        </w:rPr>
        <w:t xml:space="preserve">Print </w:t>
      </w:r>
      <w:r w:rsidR="003E5A70">
        <w:rPr>
          <w:rFonts w:asciiTheme="minorHAnsi" w:hAnsiTheme="minorHAnsi" w:cstheme="minorHAnsi"/>
          <w:sz w:val="22"/>
          <w:szCs w:val="22"/>
        </w:rPr>
        <w:t>Name Parent/Legal Guardian</w:t>
      </w:r>
      <w:r w:rsidR="009F7416">
        <w:rPr>
          <w:rFonts w:asciiTheme="minorHAnsi" w:hAnsiTheme="minorHAnsi" w:cstheme="minorHAnsi"/>
          <w:sz w:val="22"/>
          <w:szCs w:val="22"/>
        </w:rPr>
        <w:t xml:space="preserve">: __________________________________________ </w:t>
      </w:r>
    </w:p>
    <w:p w14:paraId="7665D2E5" w14:textId="77777777" w:rsidR="009F7416" w:rsidRDefault="009F7416" w:rsidP="00D300D0">
      <w:pPr>
        <w:ind w:left="0"/>
        <w:jc w:val="left"/>
        <w:rPr>
          <w:rFonts w:asciiTheme="minorHAnsi" w:hAnsiTheme="minorHAnsi" w:cstheme="minorHAnsi"/>
          <w:sz w:val="22"/>
          <w:szCs w:val="22"/>
        </w:rPr>
      </w:pPr>
    </w:p>
    <w:p w14:paraId="1346F57A" w14:textId="7ACAE110" w:rsidR="00D300D0" w:rsidRPr="00F70872" w:rsidRDefault="003E5A70" w:rsidP="00D300D0">
      <w:pPr>
        <w:ind w:left="0"/>
        <w:jc w:val="left"/>
        <w:rPr>
          <w:rFonts w:asciiTheme="minorHAnsi" w:hAnsiTheme="minorHAnsi" w:cstheme="minorHAnsi"/>
          <w:sz w:val="22"/>
          <w:szCs w:val="22"/>
        </w:rPr>
      </w:pPr>
      <w:r>
        <w:rPr>
          <w:rFonts w:asciiTheme="minorHAnsi" w:hAnsiTheme="minorHAnsi" w:cstheme="minorHAnsi"/>
          <w:sz w:val="22"/>
          <w:szCs w:val="22"/>
        </w:rPr>
        <w:t>Signature Parent/Legal Guardian</w:t>
      </w:r>
      <w:r w:rsidR="009F7416">
        <w:rPr>
          <w:rFonts w:asciiTheme="minorHAnsi" w:hAnsiTheme="minorHAnsi" w:cstheme="minorHAnsi"/>
          <w:sz w:val="22"/>
          <w:szCs w:val="22"/>
        </w:rPr>
        <w:t>: ____________________________________________</w:t>
      </w:r>
    </w:p>
    <w:p w14:paraId="24440604" w14:textId="77777777" w:rsidR="00D300D0" w:rsidRPr="00F70872" w:rsidRDefault="00D300D0" w:rsidP="00D300D0">
      <w:pPr>
        <w:ind w:left="0"/>
        <w:jc w:val="left"/>
        <w:rPr>
          <w:rFonts w:asciiTheme="minorHAnsi" w:hAnsiTheme="minorHAnsi" w:cstheme="minorHAnsi"/>
          <w:sz w:val="22"/>
          <w:szCs w:val="22"/>
        </w:rPr>
      </w:pPr>
    </w:p>
    <w:p w14:paraId="60A77FDF" w14:textId="77777777" w:rsidR="00D300D0" w:rsidRPr="00F70872" w:rsidRDefault="00D300D0" w:rsidP="00D300D0">
      <w:pPr>
        <w:ind w:left="0"/>
        <w:jc w:val="left"/>
        <w:rPr>
          <w:rFonts w:asciiTheme="minorHAnsi" w:hAnsiTheme="minorHAnsi" w:cstheme="minorHAnsi"/>
          <w:sz w:val="22"/>
          <w:szCs w:val="22"/>
        </w:rPr>
      </w:pPr>
    </w:p>
    <w:sectPr w:rsidR="00D300D0" w:rsidRPr="00F70872" w:rsidSect="003E5A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8769" w14:textId="77777777" w:rsidR="00974698" w:rsidRDefault="00974698" w:rsidP="00974698">
      <w:r>
        <w:separator/>
      </w:r>
    </w:p>
  </w:endnote>
  <w:endnote w:type="continuationSeparator" w:id="0">
    <w:p w14:paraId="37491A02" w14:textId="77777777" w:rsidR="00974698" w:rsidRDefault="00974698" w:rsidP="0097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AC06" w14:textId="77777777" w:rsidR="00974698" w:rsidRDefault="00974698" w:rsidP="00974698">
      <w:r>
        <w:separator/>
      </w:r>
    </w:p>
  </w:footnote>
  <w:footnote w:type="continuationSeparator" w:id="0">
    <w:p w14:paraId="36A90056" w14:textId="77777777" w:rsidR="00974698" w:rsidRDefault="00974698" w:rsidP="0097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C5E" w14:textId="5A2628AA" w:rsidR="00974698" w:rsidRPr="00CE0935" w:rsidRDefault="00F70872">
    <w:pPr>
      <w:pStyle w:val="Header"/>
      <w:rPr>
        <w:sz w:val="36"/>
        <w:szCs w:val="36"/>
      </w:rPr>
    </w:pPr>
    <w:r>
      <w:rPr>
        <w:noProof/>
      </w:rPr>
      <w:drawing>
        <wp:inline distT="0" distB="0" distL="0" distR="0" wp14:anchorId="04F2EBDC" wp14:editId="764F1230">
          <wp:extent cx="1028700" cy="1028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E097C96" w14:textId="77777777" w:rsidR="00974698" w:rsidRDefault="00974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94E"/>
    <w:rsid w:val="00005A13"/>
    <w:rsid w:val="00057EE8"/>
    <w:rsid w:val="001E794E"/>
    <w:rsid w:val="0029657A"/>
    <w:rsid w:val="002B3D1D"/>
    <w:rsid w:val="002F4A35"/>
    <w:rsid w:val="003222B4"/>
    <w:rsid w:val="003E5A70"/>
    <w:rsid w:val="00507687"/>
    <w:rsid w:val="0054387F"/>
    <w:rsid w:val="00885DAC"/>
    <w:rsid w:val="00974698"/>
    <w:rsid w:val="009B6FB6"/>
    <w:rsid w:val="009F7416"/>
    <w:rsid w:val="00A82A9A"/>
    <w:rsid w:val="00C07268"/>
    <w:rsid w:val="00C17911"/>
    <w:rsid w:val="00CE0935"/>
    <w:rsid w:val="00D300D0"/>
    <w:rsid w:val="00D948A1"/>
    <w:rsid w:val="00DD02C1"/>
    <w:rsid w:val="00F7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9942"/>
  <w15:docId w15:val="{33980F84-FF8B-4CF0-8404-09386E77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ind w:left="101"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4E"/>
    <w:rPr>
      <w:rFonts w:ascii="Tahoma" w:hAnsi="Tahoma" w:cs="Tahoma"/>
      <w:sz w:val="16"/>
      <w:szCs w:val="16"/>
    </w:rPr>
  </w:style>
  <w:style w:type="character" w:customStyle="1" w:styleId="BalloonTextChar">
    <w:name w:val="Balloon Text Char"/>
    <w:basedOn w:val="DefaultParagraphFont"/>
    <w:link w:val="BalloonText"/>
    <w:uiPriority w:val="99"/>
    <w:semiHidden/>
    <w:rsid w:val="001E794E"/>
    <w:rPr>
      <w:rFonts w:ascii="Tahoma" w:hAnsi="Tahoma" w:cs="Tahoma"/>
      <w:sz w:val="16"/>
      <w:szCs w:val="16"/>
    </w:rPr>
  </w:style>
  <w:style w:type="paragraph" w:styleId="Header">
    <w:name w:val="header"/>
    <w:basedOn w:val="Normal"/>
    <w:link w:val="HeaderChar"/>
    <w:uiPriority w:val="99"/>
    <w:unhideWhenUsed/>
    <w:rsid w:val="00974698"/>
    <w:pPr>
      <w:tabs>
        <w:tab w:val="center" w:pos="4680"/>
        <w:tab w:val="right" w:pos="9360"/>
      </w:tabs>
    </w:pPr>
  </w:style>
  <w:style w:type="character" w:customStyle="1" w:styleId="HeaderChar">
    <w:name w:val="Header Char"/>
    <w:basedOn w:val="DefaultParagraphFont"/>
    <w:link w:val="Header"/>
    <w:uiPriority w:val="99"/>
    <w:rsid w:val="00974698"/>
  </w:style>
  <w:style w:type="paragraph" w:styleId="Footer">
    <w:name w:val="footer"/>
    <w:basedOn w:val="Normal"/>
    <w:link w:val="FooterChar"/>
    <w:uiPriority w:val="99"/>
    <w:unhideWhenUsed/>
    <w:rsid w:val="00974698"/>
    <w:pPr>
      <w:tabs>
        <w:tab w:val="center" w:pos="4680"/>
        <w:tab w:val="right" w:pos="9360"/>
      </w:tabs>
    </w:pPr>
  </w:style>
  <w:style w:type="character" w:customStyle="1" w:styleId="FooterChar">
    <w:name w:val="Footer Char"/>
    <w:basedOn w:val="DefaultParagraphFont"/>
    <w:link w:val="Footer"/>
    <w:uiPriority w:val="99"/>
    <w:rsid w:val="0097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Michelle Crews</cp:lastModifiedBy>
  <cp:revision>9</cp:revision>
  <cp:lastPrinted>2013-02-20T23:54:00Z</cp:lastPrinted>
  <dcterms:created xsi:type="dcterms:W3CDTF">2011-05-12T22:00:00Z</dcterms:created>
  <dcterms:modified xsi:type="dcterms:W3CDTF">2021-12-10T20:18:00Z</dcterms:modified>
</cp:coreProperties>
</file>